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9F4" w:rsidRPr="00041ABF" w:rsidRDefault="00E319F4" w:rsidP="00E319F4">
      <w:pPr>
        <w:pStyle w:val="docdata"/>
        <w:spacing w:before="0" w:beforeAutospacing="0" w:after="0" w:afterAutospacing="0"/>
        <w:rPr>
          <w:rFonts w:ascii="Verdana" w:hAnsi="Verdana"/>
          <w:sz w:val="40"/>
          <w:szCs w:val="40"/>
        </w:rPr>
      </w:pPr>
      <w:r w:rsidRPr="00041ABF">
        <w:rPr>
          <w:rFonts w:ascii="Verdana" w:hAnsi="Verdana"/>
          <w:color w:val="000000"/>
          <w:sz w:val="40"/>
          <w:szCs w:val="40"/>
        </w:rPr>
        <w:t>Corto Maltese</w:t>
      </w:r>
    </w:p>
    <w:p w:rsidR="00E319F4" w:rsidRPr="00041ABF" w:rsidRDefault="00E319F4" w:rsidP="00E319F4">
      <w:pPr>
        <w:pStyle w:val="NormalWeb"/>
        <w:spacing w:before="0" w:beforeAutospacing="0" w:after="0" w:afterAutospacing="0"/>
        <w:rPr>
          <w:rFonts w:ascii="Verdana" w:hAnsi="Verdana"/>
          <w:sz w:val="40"/>
          <w:szCs w:val="40"/>
        </w:rPr>
      </w:pPr>
      <w:r w:rsidRPr="00041ABF">
        <w:rPr>
          <w:rFonts w:ascii="Verdana" w:hAnsi="Verdana"/>
          <w:sz w:val="40"/>
          <w:szCs w:val="40"/>
        </w:rPr>
        <w:t> </w:t>
      </w:r>
    </w:p>
    <w:p w:rsidR="00E319F4" w:rsidRPr="00041ABF" w:rsidRDefault="00E319F4" w:rsidP="00E319F4">
      <w:pPr>
        <w:pStyle w:val="NormalWeb"/>
        <w:spacing w:before="0" w:beforeAutospacing="0" w:after="0" w:afterAutospacing="0"/>
        <w:rPr>
          <w:rFonts w:ascii="Verdana" w:hAnsi="Verdana"/>
          <w:sz w:val="40"/>
          <w:szCs w:val="40"/>
        </w:rPr>
      </w:pPr>
      <w:r w:rsidRPr="00041ABF">
        <w:rPr>
          <w:rFonts w:ascii="Verdana" w:hAnsi="Verdana"/>
          <w:color w:val="000000"/>
          <w:sz w:val="40"/>
          <w:szCs w:val="40"/>
        </w:rPr>
        <w:t xml:space="preserve">Le dessin se lit en format paysage. </w:t>
      </w:r>
      <w:r w:rsidR="00041ABF" w:rsidRPr="00041ABF">
        <w:rPr>
          <w:rFonts w:ascii="Verdana" w:hAnsi="Verdana"/>
          <w:color w:val="000000"/>
          <w:sz w:val="40"/>
          <w:szCs w:val="40"/>
        </w:rPr>
        <w:t xml:space="preserve">La légende se situe sous le titre, sur la gauche du dessin. </w:t>
      </w:r>
      <w:r w:rsidRPr="00041ABF">
        <w:rPr>
          <w:rFonts w:ascii="Verdana" w:hAnsi="Verdana"/>
          <w:color w:val="000000"/>
          <w:sz w:val="40"/>
          <w:szCs w:val="40"/>
        </w:rPr>
        <w:t>Dans la partie supérieure droite de la page, se trouvent les cheveux noirs de Corto Maltese dépassant de sa casquette. Un favori descend devant l’oreille gauche. Une boucle d’oreille en anneau est suspendue à cette oreille. Dans la partie supérieure au centre de la page</w:t>
      </w:r>
      <w:bookmarkStart w:id="0" w:name="_GoBack"/>
      <w:bookmarkEnd w:id="0"/>
      <w:r w:rsidRPr="00041ABF">
        <w:rPr>
          <w:rFonts w:ascii="Verdana" w:hAnsi="Verdana"/>
          <w:color w:val="000000"/>
          <w:sz w:val="40"/>
          <w:szCs w:val="40"/>
        </w:rPr>
        <w:t xml:space="preserve"> figure la casquette. Plus bas, on repère les deux yeux (le droit étant représenté plus petit en raison de la position de trois quarts du visage), entre les yeux l’arête du nez. Le bas de la page est occupé dans sa partie gauche par la main de Corto Maltese s’approchant d’une cigarette tenue dans la bouche, et la partie droite par sa veste dont le col remonte jusque dans son cou.</w:t>
      </w:r>
    </w:p>
    <w:p w:rsidR="00756220" w:rsidRPr="00041ABF" w:rsidRDefault="00756220">
      <w:pPr>
        <w:rPr>
          <w:rFonts w:ascii="Verdana" w:hAnsi="Verdana"/>
          <w:sz w:val="40"/>
          <w:szCs w:val="40"/>
        </w:rPr>
      </w:pPr>
    </w:p>
    <w:sectPr w:rsidR="00756220" w:rsidRPr="00041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F4"/>
    <w:rsid w:val="00041ABF"/>
    <w:rsid w:val="00756220"/>
    <w:rsid w:val="00B8275F"/>
    <w:rsid w:val="00E319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537A"/>
  <w15:chartTrackingRefBased/>
  <w15:docId w15:val="{EBE6C88F-5C1F-4A26-A6A7-91ADD97A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3689,bqiaagaaeyqcaaagiaiaaaoudqaabainaaaaaaaaaaaaaaaaaaaaaaaaaaaaaaaaaaaaaaaaaaaaaaaaaaaaaaaaaaaaaaaaaaaaaaaaaaaaaaaaaaaaaaaaaaaaaaaaaaaaaaaaaaaaaaaaaaaaaaaaaaaaaaaaaaaaaaaaaaaaaaaaaaaaaaaaaaaaaaaaaaaaaaaaaaaaaaaaaaaaaaaaaaaaaaaaaaaaaaaa"/>
    <w:basedOn w:val="Normal"/>
    <w:rsid w:val="00E319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E319F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8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117</Words>
  <Characters>649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GABORIT Mathieu</dc:creator>
  <cp:keywords/>
  <dc:description/>
  <cp:lastModifiedBy>GABORIT Mathieu</cp:lastModifiedBy>
  <cp:revision>1</cp:revision>
  <cp:lastPrinted>2024-10-15T13:38:00Z</cp:lastPrinted>
  <dcterms:created xsi:type="dcterms:W3CDTF">2024-10-15T12:26:00Z</dcterms:created>
  <dcterms:modified xsi:type="dcterms:W3CDTF">2024-10-15T13:39:00Z</dcterms:modified>
</cp:coreProperties>
</file>