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6EC8" w14:textId="64A8BC8A" w:rsidR="00964CEE" w:rsidRPr="003D7C64" w:rsidRDefault="005C7BBD" w:rsidP="006331F6">
      <w:pPr>
        <w:pStyle w:val="Titre1"/>
      </w:pPr>
      <w:r>
        <w:t xml:space="preserve">La nouvelle revue de l’AIS, </w:t>
      </w:r>
      <w:r>
        <w:br/>
      </w:r>
      <w:r w:rsidR="00964CEE" w:rsidRPr="003D7C64">
        <w:t>N° 16</w:t>
      </w:r>
      <w:r>
        <w:t xml:space="preserve">, </w:t>
      </w:r>
      <w:r w:rsidR="00964CEE" w:rsidRPr="003D7C64">
        <w:t>4</w:t>
      </w:r>
      <w:r w:rsidR="00964CEE" w:rsidRPr="005C7BBD">
        <w:rPr>
          <w:rFonts w:cs="Times New Roman (Titres CS)"/>
          <w:vertAlign w:val="superscript"/>
        </w:rPr>
        <w:t>e</w:t>
      </w:r>
      <w:r w:rsidR="00964CEE" w:rsidRPr="003D7C64">
        <w:t xml:space="preserve"> trimestre 2001</w:t>
      </w:r>
    </w:p>
    <w:p w14:paraId="75B1E2B8" w14:textId="77777777" w:rsidR="00964CEE" w:rsidRPr="003D7C64" w:rsidRDefault="003D7C64" w:rsidP="003D7C64">
      <w:r w:rsidRPr="003D7C64">
        <w:t>Éditorial. Hervé Benoit</w:t>
      </w:r>
    </w:p>
    <w:p w14:paraId="4453948B" w14:textId="2C182D64" w:rsidR="00964CEE" w:rsidRPr="003D7C64" w:rsidRDefault="00964CEE" w:rsidP="006331F6">
      <w:pPr>
        <w:pStyle w:val="Titre2"/>
      </w:pPr>
      <w:r w:rsidRPr="003D7C64">
        <w:t>Dossier «</w:t>
      </w:r>
      <w:r w:rsidR="007C6691">
        <w:t> </w:t>
      </w:r>
      <w:r w:rsidRPr="003D7C64">
        <w:t>Prévenir la difficulté scolaire</w:t>
      </w:r>
      <w:r w:rsidR="007C6691">
        <w:t> </w:t>
      </w:r>
      <w:r w:rsidRPr="003D7C64">
        <w:t>»</w:t>
      </w:r>
    </w:p>
    <w:p w14:paraId="55768152" w14:textId="77777777" w:rsidR="00964CEE" w:rsidRPr="003D7C64" w:rsidRDefault="00964CEE" w:rsidP="003D7C64">
      <w:r w:rsidRPr="003D7C64">
        <w:t>Présentation du dossier</w:t>
      </w:r>
      <w:r w:rsidR="006331F6">
        <w:t xml:space="preserve">. Alain </w:t>
      </w:r>
      <w:proofErr w:type="spellStart"/>
      <w:r w:rsidR="006331F6">
        <w:t>Bony</w:t>
      </w:r>
      <w:proofErr w:type="spellEnd"/>
    </w:p>
    <w:p w14:paraId="3E4C050D" w14:textId="4A82834C" w:rsidR="00964CEE" w:rsidRPr="003D7C64" w:rsidRDefault="00964CEE" w:rsidP="003D7C64">
      <w:r w:rsidRPr="003D7C64">
        <w:t>Risquer la prévention…</w:t>
      </w:r>
      <w:r w:rsidR="006331F6">
        <w:t xml:space="preserve"> Albert Jacquard</w:t>
      </w:r>
    </w:p>
    <w:p w14:paraId="056A8A89" w14:textId="77777777" w:rsidR="00964CEE" w:rsidRPr="003D7C64" w:rsidRDefault="00964CEE" w:rsidP="003D7C64">
      <w:r w:rsidRPr="003D7C64">
        <w:t>Propos d’un psychanalyste promoteur des ateliers philosophie pour les enfants</w:t>
      </w:r>
      <w:r w:rsidR="006331F6">
        <w:t xml:space="preserve">. Jacques </w:t>
      </w:r>
      <w:proofErr w:type="spellStart"/>
      <w:r w:rsidR="006331F6">
        <w:t>Lévine</w:t>
      </w:r>
      <w:proofErr w:type="spellEnd"/>
    </w:p>
    <w:p w14:paraId="63514FD5" w14:textId="26ED31A3" w:rsidR="00964CEE" w:rsidRPr="003D7C64" w:rsidRDefault="00964CEE" w:rsidP="003D7C64">
      <w:r w:rsidRPr="003D7C64">
        <w:t>Quelles différences</w:t>
      </w:r>
      <w:r w:rsidR="00E97DB8">
        <w:t> </w:t>
      </w:r>
      <w:r w:rsidRPr="003D7C64">
        <w:t>?</w:t>
      </w:r>
      <w:r w:rsidR="006331F6">
        <w:t xml:space="preserve"> A.-R. </w:t>
      </w:r>
      <w:proofErr w:type="spellStart"/>
      <w:r w:rsidR="006331F6">
        <w:t>Chancholle</w:t>
      </w:r>
      <w:proofErr w:type="spellEnd"/>
      <w:r w:rsidR="006331F6">
        <w:t xml:space="preserve"> et J. </w:t>
      </w:r>
      <w:proofErr w:type="spellStart"/>
      <w:r w:rsidR="006331F6">
        <w:t>Saboye</w:t>
      </w:r>
      <w:proofErr w:type="spellEnd"/>
    </w:p>
    <w:p w14:paraId="417082B5" w14:textId="77777777" w:rsidR="00964CEE" w:rsidRPr="003D7C64" w:rsidRDefault="00964CEE" w:rsidP="003D7C64">
      <w:r w:rsidRPr="003D7C64">
        <w:t>Chacun reçoit des soins de tous</w:t>
      </w:r>
      <w:r w:rsidR="006331F6">
        <w:t>. Michel Serres</w:t>
      </w:r>
    </w:p>
    <w:p w14:paraId="14533BEA" w14:textId="13865881" w:rsidR="00964CEE" w:rsidRPr="003D7C64" w:rsidRDefault="00964CEE" w:rsidP="003D7C64">
      <w:r w:rsidRPr="003D7C64">
        <w:t>Implication psychologique auprès de l’enseignante</w:t>
      </w:r>
      <w:r w:rsidR="006331F6">
        <w:t xml:space="preserve"> </w:t>
      </w:r>
      <w:r w:rsidRPr="003D7C64">
        <w:t>dans un groupe d’enfants en maternelle</w:t>
      </w:r>
      <w:r w:rsidR="006331F6">
        <w:t>. Bernard Jumel</w:t>
      </w:r>
    </w:p>
    <w:p w14:paraId="582E3189" w14:textId="77777777" w:rsidR="00964CEE" w:rsidRPr="003D7C64" w:rsidRDefault="00964CEE" w:rsidP="003D7C64">
      <w:r w:rsidRPr="003D7C64">
        <w:t>Un projet partenarial de soutien à la parentalité</w:t>
      </w:r>
      <w:r w:rsidR="006331F6">
        <w:t xml:space="preserve">. Jean-Claude </w:t>
      </w:r>
      <w:proofErr w:type="spellStart"/>
      <w:r w:rsidR="006331F6">
        <w:t>Muzyk</w:t>
      </w:r>
      <w:proofErr w:type="spellEnd"/>
    </w:p>
    <w:p w14:paraId="7F2F3114" w14:textId="77777777" w:rsidR="00964CEE" w:rsidRPr="003D7C64" w:rsidRDefault="00964CEE" w:rsidP="003D7C64">
      <w:r w:rsidRPr="003D7C64">
        <w:t>Tendre vers une collaboration constructive, créatrice, avec les parents</w:t>
      </w:r>
      <w:r w:rsidR="006331F6">
        <w:t xml:space="preserve">. Jeannine </w:t>
      </w:r>
      <w:proofErr w:type="spellStart"/>
      <w:r w:rsidR="006331F6">
        <w:t>Héraudet</w:t>
      </w:r>
      <w:proofErr w:type="spellEnd"/>
    </w:p>
    <w:p w14:paraId="507AC413" w14:textId="77777777" w:rsidR="00964CEE" w:rsidRPr="003D7C64" w:rsidRDefault="00964CEE" w:rsidP="003D7C64">
      <w:r w:rsidRPr="003D7C64">
        <w:t>Pratiques de prévention pour tous à l’école maternelle</w:t>
      </w:r>
      <w:r w:rsidR="006331F6">
        <w:t xml:space="preserve">. </w:t>
      </w:r>
      <w:r w:rsidRPr="003D7C64">
        <w:t>Métho</w:t>
      </w:r>
      <w:r w:rsidR="006331F6">
        <w:t>dologie d’une expérimentation. Paul Fernandez</w:t>
      </w:r>
    </w:p>
    <w:p w14:paraId="10C0F7D4" w14:textId="77777777" w:rsidR="00964CEE" w:rsidRPr="003D7C64" w:rsidRDefault="00964CEE" w:rsidP="003D7C64">
      <w:r w:rsidRPr="003D7C64">
        <w:t>Apprendre à surmonter les difficultés scolaires. Une dimension pédagogique de la prévention</w:t>
      </w:r>
      <w:r w:rsidR="006331F6">
        <w:t>. Jean-Luc Guyot</w:t>
      </w:r>
    </w:p>
    <w:p w14:paraId="55F03B35" w14:textId="342E97D5" w:rsidR="00964CEE" w:rsidRPr="003D7C64" w:rsidRDefault="00964CEE" w:rsidP="003D7C64">
      <w:r w:rsidRPr="003D7C64">
        <w:t>Le système d’accueil de jeunes enfants dans la République tchèque</w:t>
      </w:r>
      <w:r w:rsidR="00674186">
        <w:t> </w:t>
      </w:r>
      <w:r w:rsidRPr="003D7C64">
        <w:t>:</w:t>
      </w:r>
      <w:r w:rsidR="006331F6">
        <w:t xml:space="preserve"> </w:t>
      </w:r>
      <w:r w:rsidRPr="003D7C64">
        <w:t>une approche particulière de la prévention précoce</w:t>
      </w:r>
      <w:r w:rsidR="006331F6">
        <w:t xml:space="preserve">. Jana </w:t>
      </w:r>
      <w:proofErr w:type="spellStart"/>
      <w:r w:rsidR="006331F6">
        <w:t>Uhlírová</w:t>
      </w:r>
      <w:proofErr w:type="spellEnd"/>
    </w:p>
    <w:p w14:paraId="7C1C4D1F" w14:textId="77777777" w:rsidR="00964CEE" w:rsidRPr="003D7C64" w:rsidRDefault="00964CEE" w:rsidP="006331F6">
      <w:pPr>
        <w:pStyle w:val="Titre1"/>
      </w:pPr>
      <w:r w:rsidRPr="003D7C64">
        <w:t>Études et formations</w:t>
      </w:r>
    </w:p>
    <w:p w14:paraId="64C79B8A" w14:textId="77777777" w:rsidR="00964CEE" w:rsidRPr="003D7C64" w:rsidRDefault="00964CEE" w:rsidP="003D7C64">
      <w:r w:rsidRPr="003D7C64">
        <w:t>Former des enseignants spécialisés à aider les adolescents en difficulté scolaire grave (option F</w:t>
      </w:r>
      <w:r w:rsidR="006331F6">
        <w:t xml:space="preserve">. du </w:t>
      </w:r>
      <w:proofErr w:type="spellStart"/>
      <w:r w:rsidR="006331F6">
        <w:t>Capsais</w:t>
      </w:r>
      <w:proofErr w:type="spellEnd"/>
      <w:r w:rsidR="006331F6">
        <w:t xml:space="preserve">). </w:t>
      </w:r>
      <w:r w:rsidRPr="003D7C64">
        <w:t>Sy</w:t>
      </w:r>
      <w:r w:rsidR="006331F6">
        <w:t xml:space="preserve">lvie </w:t>
      </w:r>
      <w:proofErr w:type="spellStart"/>
      <w:r w:rsidR="006331F6">
        <w:t>Poinas</w:t>
      </w:r>
      <w:proofErr w:type="spellEnd"/>
      <w:r w:rsidR="006331F6">
        <w:t xml:space="preserve"> et Serge </w:t>
      </w:r>
      <w:proofErr w:type="spellStart"/>
      <w:r w:rsidR="006331F6">
        <w:t>Thomazet</w:t>
      </w:r>
      <w:proofErr w:type="spellEnd"/>
    </w:p>
    <w:p w14:paraId="58A6F1F2" w14:textId="77777777" w:rsidR="00964CEE" w:rsidRPr="003D7C64" w:rsidRDefault="00964CEE" w:rsidP="006331F6">
      <w:pPr>
        <w:pStyle w:val="Titre2"/>
      </w:pPr>
      <w:r w:rsidRPr="003D7C64">
        <w:t>Pédagogie et psychopédagogie</w:t>
      </w:r>
    </w:p>
    <w:p w14:paraId="179CB193" w14:textId="7D37C86B" w:rsidR="00964CEE" w:rsidRPr="003D7C64" w:rsidRDefault="00964CEE" w:rsidP="003D7C64">
      <w:r w:rsidRPr="003D7C64">
        <w:t>Évaluation formative et projet pédagogique à l’hôpital : quels outils</w:t>
      </w:r>
      <w:r w:rsidR="00022B9F">
        <w:t> </w:t>
      </w:r>
      <w:r w:rsidRPr="003D7C64">
        <w:t>?</w:t>
      </w:r>
      <w:r w:rsidR="006331F6">
        <w:t xml:space="preserve"> </w:t>
      </w:r>
      <w:r w:rsidRPr="003D7C64">
        <w:t>Brigi</w:t>
      </w:r>
      <w:r w:rsidR="006331F6">
        <w:t xml:space="preserve">tte </w:t>
      </w:r>
      <w:proofErr w:type="spellStart"/>
      <w:r w:rsidR="006331F6">
        <w:t>Ferrère</w:t>
      </w:r>
      <w:proofErr w:type="spellEnd"/>
      <w:r w:rsidR="006331F6">
        <w:t xml:space="preserve"> et Yamina </w:t>
      </w:r>
      <w:proofErr w:type="spellStart"/>
      <w:r w:rsidR="006331F6">
        <w:t>Yessad</w:t>
      </w:r>
      <w:proofErr w:type="spellEnd"/>
    </w:p>
    <w:p w14:paraId="71551404" w14:textId="77777777" w:rsidR="00964CEE" w:rsidRPr="003D7C64" w:rsidRDefault="00964CEE" w:rsidP="006331F6">
      <w:pPr>
        <w:pStyle w:val="Titre2"/>
      </w:pPr>
      <w:r w:rsidRPr="003D7C64">
        <w:t>NTIC</w:t>
      </w:r>
    </w:p>
    <w:p w14:paraId="67EDBF75" w14:textId="691DFBFF" w:rsidR="00964CEE" w:rsidRPr="003D7C64" w:rsidRDefault="00964CEE" w:rsidP="003D7C64">
      <w:r w:rsidRPr="003D7C64">
        <w:t>Information et communication</w:t>
      </w:r>
      <w:r w:rsidR="007C5FAD">
        <w:t> </w:t>
      </w:r>
      <w:r w:rsidRPr="003D7C64">
        <w:t>: des technologies pour l’éducation bilingue de l’enfant sourd</w:t>
      </w:r>
      <w:r w:rsidR="006331F6">
        <w:t xml:space="preserve">. Anne </w:t>
      </w:r>
      <w:proofErr w:type="spellStart"/>
      <w:r w:rsidR="006331F6">
        <w:t>Vanbrugghe</w:t>
      </w:r>
      <w:proofErr w:type="spellEnd"/>
    </w:p>
    <w:p w14:paraId="26D6DBD3" w14:textId="77777777" w:rsidR="00964CEE" w:rsidRPr="003D7C64" w:rsidRDefault="006331F6" w:rsidP="003D7C64">
      <w:r>
        <w:t>Brèves des NTIC. Daniel Jacquet</w:t>
      </w:r>
    </w:p>
    <w:p w14:paraId="1BBBEBD8" w14:textId="77777777" w:rsidR="00964CEE" w:rsidRPr="003D7C64" w:rsidRDefault="00964CEE" w:rsidP="006331F6">
      <w:pPr>
        <w:pStyle w:val="Titre2"/>
      </w:pPr>
      <w:r w:rsidRPr="003D7C64">
        <w:t>Politiques et institutions éducatives</w:t>
      </w:r>
    </w:p>
    <w:p w14:paraId="13538E2B" w14:textId="528D11AA" w:rsidR="00964CEE" w:rsidRPr="003D7C64" w:rsidRDefault="00964CEE" w:rsidP="003D7C64">
      <w:r w:rsidRPr="003D7C64">
        <w:t>Après l’</w:t>
      </w:r>
      <w:proofErr w:type="spellStart"/>
      <w:r w:rsidRPr="003D7C64">
        <w:t>EMPro</w:t>
      </w:r>
      <w:proofErr w:type="spellEnd"/>
      <w:r w:rsidR="004E0707">
        <w:t> </w:t>
      </w:r>
      <w:r w:rsidRPr="003D7C64">
        <w:t>:</w:t>
      </w:r>
      <w:r w:rsidR="006331F6">
        <w:t xml:space="preserve"> le devenir de jeunes adultes. </w:t>
      </w:r>
      <w:r w:rsidRPr="003D7C64">
        <w:t xml:space="preserve">Arnaud </w:t>
      </w:r>
      <w:proofErr w:type="spellStart"/>
      <w:r w:rsidRPr="003D7C64">
        <w:t>C</w:t>
      </w:r>
      <w:r w:rsidR="006331F6">
        <w:t>hatenoud</w:t>
      </w:r>
      <w:proofErr w:type="spellEnd"/>
      <w:r w:rsidR="006331F6">
        <w:t xml:space="preserve"> et Michel Corbillon</w:t>
      </w:r>
    </w:p>
    <w:p w14:paraId="0781D327" w14:textId="77777777" w:rsidR="00964CEE" w:rsidRPr="003D7C64" w:rsidRDefault="00964CEE" w:rsidP="006331F6">
      <w:pPr>
        <w:pStyle w:val="Titre2"/>
      </w:pPr>
      <w:r w:rsidRPr="003D7C64">
        <w:lastRenderedPageBreak/>
        <w:t>L’international</w:t>
      </w:r>
    </w:p>
    <w:p w14:paraId="1A8E363E" w14:textId="77777777" w:rsidR="00964CEE" w:rsidRPr="003D7C64" w:rsidRDefault="00964CEE" w:rsidP="003D7C64">
      <w:r w:rsidRPr="003D7C64">
        <w:t>Comment relier réussite et inclusion : nouvelles chances, nouvelles résistances</w:t>
      </w:r>
      <w:r w:rsidR="006331F6">
        <w:t xml:space="preserve">. Mel </w:t>
      </w:r>
      <w:proofErr w:type="spellStart"/>
      <w:r w:rsidR="006331F6">
        <w:t>Ainscow</w:t>
      </w:r>
      <w:proofErr w:type="spellEnd"/>
    </w:p>
    <w:p w14:paraId="5CC3AF67" w14:textId="77777777" w:rsidR="00964CEE" w:rsidRPr="003D7C64" w:rsidRDefault="00964CEE" w:rsidP="006331F6">
      <w:pPr>
        <w:pStyle w:val="Titre2"/>
      </w:pPr>
      <w:r w:rsidRPr="003D7C64">
        <w:t>Lire, voir, entendre</w:t>
      </w:r>
    </w:p>
    <w:p w14:paraId="5A2CFC2D" w14:textId="77777777" w:rsidR="00964CEE" w:rsidRPr="003D7C64" w:rsidRDefault="006331F6" w:rsidP="003D7C64">
      <w:r>
        <w:t>Comptes rendus de lecture</w:t>
      </w:r>
    </w:p>
    <w:p w14:paraId="0AD32A8F" w14:textId="77777777" w:rsidR="00CF08CD" w:rsidRPr="003D7C64" w:rsidRDefault="006331F6" w:rsidP="003D7C64">
      <w:r>
        <w:t>Parutions récentes</w:t>
      </w:r>
    </w:p>
    <w:sectPr w:rsidR="00CF08CD" w:rsidRPr="003D7C64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22B9F"/>
    <w:rsid w:val="00046FED"/>
    <w:rsid w:val="00054512"/>
    <w:rsid w:val="000B023F"/>
    <w:rsid w:val="000C7CCE"/>
    <w:rsid w:val="000D051A"/>
    <w:rsid w:val="000D3C6B"/>
    <w:rsid w:val="000E464E"/>
    <w:rsid w:val="001074FA"/>
    <w:rsid w:val="0013297A"/>
    <w:rsid w:val="00156315"/>
    <w:rsid w:val="00166C2D"/>
    <w:rsid w:val="001C44AA"/>
    <w:rsid w:val="001D4102"/>
    <w:rsid w:val="002237BF"/>
    <w:rsid w:val="00224528"/>
    <w:rsid w:val="00281EA7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D7C64"/>
    <w:rsid w:val="003F41B2"/>
    <w:rsid w:val="00406E84"/>
    <w:rsid w:val="00455B7B"/>
    <w:rsid w:val="00483311"/>
    <w:rsid w:val="004835A2"/>
    <w:rsid w:val="004B1E44"/>
    <w:rsid w:val="004B6248"/>
    <w:rsid w:val="004C7469"/>
    <w:rsid w:val="004D298F"/>
    <w:rsid w:val="004E0707"/>
    <w:rsid w:val="004E41E3"/>
    <w:rsid w:val="0055155D"/>
    <w:rsid w:val="0057220C"/>
    <w:rsid w:val="00583B69"/>
    <w:rsid w:val="005937E2"/>
    <w:rsid w:val="00596DB2"/>
    <w:rsid w:val="005C00B1"/>
    <w:rsid w:val="005C774B"/>
    <w:rsid w:val="005C7BBD"/>
    <w:rsid w:val="005D5169"/>
    <w:rsid w:val="005E398B"/>
    <w:rsid w:val="00602A68"/>
    <w:rsid w:val="006331F6"/>
    <w:rsid w:val="00674186"/>
    <w:rsid w:val="00695EA5"/>
    <w:rsid w:val="006A6067"/>
    <w:rsid w:val="006C2FCA"/>
    <w:rsid w:val="00713831"/>
    <w:rsid w:val="007823A3"/>
    <w:rsid w:val="00786A7D"/>
    <w:rsid w:val="007A456B"/>
    <w:rsid w:val="007C5FAD"/>
    <w:rsid w:val="007C6691"/>
    <w:rsid w:val="007F3D1B"/>
    <w:rsid w:val="007F7283"/>
    <w:rsid w:val="00852EBF"/>
    <w:rsid w:val="00871BD2"/>
    <w:rsid w:val="00873C6E"/>
    <w:rsid w:val="00887A4B"/>
    <w:rsid w:val="008A0D03"/>
    <w:rsid w:val="008C0380"/>
    <w:rsid w:val="008C2DCF"/>
    <w:rsid w:val="008F7651"/>
    <w:rsid w:val="0091622E"/>
    <w:rsid w:val="00934D76"/>
    <w:rsid w:val="009471DD"/>
    <w:rsid w:val="0095067A"/>
    <w:rsid w:val="00952B2E"/>
    <w:rsid w:val="009543AC"/>
    <w:rsid w:val="00954BE1"/>
    <w:rsid w:val="00956142"/>
    <w:rsid w:val="00964CEE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C71ACF"/>
    <w:rsid w:val="00C852A0"/>
    <w:rsid w:val="00CA09B1"/>
    <w:rsid w:val="00CA22E6"/>
    <w:rsid w:val="00CB07E5"/>
    <w:rsid w:val="00CE6051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97DB8"/>
    <w:rsid w:val="00EA29CD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8F4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1503</Characters>
  <Application>Microsoft Office Word</Application>
  <DocSecurity>0</DocSecurity>
  <Lines>40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16, 4è trimestre 2001</vt:lpstr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16, 4e trimestre 2001</dc:title>
  <dc:subject/>
  <dc:creator>Pôle Publications, pôle Ressources de l'INSEI</dc:creator>
  <cp:keywords/>
  <dc:description/>
  <cp:lastModifiedBy>Vincent Le Calvez</cp:lastModifiedBy>
  <cp:revision>21</cp:revision>
  <dcterms:created xsi:type="dcterms:W3CDTF">2025-02-13T10:35:00Z</dcterms:created>
  <dcterms:modified xsi:type="dcterms:W3CDTF">2025-02-13T11:59:00Z</dcterms:modified>
  <cp:category/>
</cp:coreProperties>
</file>